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F87B" w14:textId="77777777" w:rsidR="00147ACD" w:rsidRPr="00E62773" w:rsidRDefault="00B129A3" w:rsidP="00147ACD">
      <w:pPr>
        <w:jc w:val="center"/>
        <w:rPr>
          <w:b/>
          <w:sz w:val="32"/>
          <w:szCs w:val="32"/>
        </w:rPr>
      </w:pPr>
      <w:bookmarkStart w:id="0" w:name="OLE_LINK25"/>
      <w:bookmarkStart w:id="1" w:name="OLE_LINK26"/>
      <w:r w:rsidRPr="00E62773">
        <w:rPr>
          <w:b/>
          <w:sz w:val="32"/>
          <w:szCs w:val="32"/>
        </w:rPr>
        <w:t>EMPLOYMENT OPPORTUNITY</w:t>
      </w:r>
    </w:p>
    <w:p w14:paraId="47BF3570" w14:textId="77777777" w:rsidR="00147ACD" w:rsidRDefault="00147ACD" w:rsidP="00147ACD">
      <w:pPr>
        <w:jc w:val="both"/>
      </w:pPr>
    </w:p>
    <w:p w14:paraId="0D71F0B8" w14:textId="77777777" w:rsidR="00147ACD" w:rsidRDefault="00B67782" w:rsidP="00147ACD">
      <w:pPr>
        <w:jc w:val="both"/>
      </w:pPr>
      <w:r>
        <w:t xml:space="preserve">Island </w:t>
      </w:r>
      <w:r w:rsidR="00147ACD">
        <w:t xml:space="preserve">Métis </w:t>
      </w:r>
      <w:r>
        <w:t xml:space="preserve">Family &amp; </w:t>
      </w:r>
      <w:r w:rsidR="00147ACD">
        <w:t xml:space="preserve">Community Services </w:t>
      </w:r>
      <w:r>
        <w:t xml:space="preserve">Society </w:t>
      </w:r>
      <w:r w:rsidR="00147ACD">
        <w:t>provides a variety of support programs to Métis children and families living in the great</w:t>
      </w:r>
      <w:r>
        <w:t>er</w:t>
      </w:r>
      <w:r w:rsidR="00147ACD">
        <w:t xml:space="preserve"> Victoria area. Currently, </w:t>
      </w:r>
      <w:r>
        <w:t>IMFCSS</w:t>
      </w:r>
      <w:r w:rsidR="00147ACD">
        <w:t xml:space="preserve"> is accepting employment applications for the following position.</w:t>
      </w:r>
    </w:p>
    <w:p w14:paraId="672C83F4" w14:textId="4D78EF1C" w:rsidR="00147ACD" w:rsidRPr="00E62773" w:rsidRDefault="00697595" w:rsidP="00147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Manager</w:t>
      </w:r>
    </w:p>
    <w:p w14:paraId="31CF21ED" w14:textId="2B8B6A77" w:rsidR="00147ACD" w:rsidRPr="00E62773" w:rsidRDefault="00147ACD" w:rsidP="00147ACD">
      <w:pPr>
        <w:jc w:val="center"/>
        <w:rPr>
          <w:b/>
          <w:sz w:val="24"/>
          <w:szCs w:val="24"/>
        </w:rPr>
      </w:pPr>
      <w:r w:rsidRPr="00E62773">
        <w:rPr>
          <w:b/>
          <w:sz w:val="24"/>
          <w:szCs w:val="24"/>
        </w:rPr>
        <w:t>(</w:t>
      </w:r>
      <w:r w:rsidR="00697595">
        <w:rPr>
          <w:b/>
          <w:sz w:val="24"/>
          <w:szCs w:val="24"/>
        </w:rPr>
        <w:t xml:space="preserve">Full-Time, </w:t>
      </w:r>
      <w:r w:rsidR="00CA0B2E">
        <w:rPr>
          <w:b/>
          <w:sz w:val="24"/>
          <w:szCs w:val="24"/>
        </w:rPr>
        <w:t>P</w:t>
      </w:r>
      <w:r w:rsidR="00697595">
        <w:rPr>
          <w:b/>
          <w:sz w:val="24"/>
          <w:szCs w:val="24"/>
        </w:rPr>
        <w:t>ermanent position</w:t>
      </w:r>
      <w:r w:rsidRPr="00E62773">
        <w:rPr>
          <w:b/>
          <w:sz w:val="24"/>
          <w:szCs w:val="24"/>
        </w:rPr>
        <w:t>)</w:t>
      </w:r>
    </w:p>
    <w:p w14:paraId="7255455B" w14:textId="77777777" w:rsidR="00147ACD" w:rsidRPr="00395053" w:rsidRDefault="00976C53" w:rsidP="00147ACD">
      <w:pPr>
        <w:jc w:val="both"/>
        <w:rPr>
          <w:b/>
        </w:rPr>
      </w:pPr>
      <w:r w:rsidRPr="00395053">
        <w:rPr>
          <w:b/>
        </w:rPr>
        <w:t xml:space="preserve">Minimum </w:t>
      </w:r>
      <w:r w:rsidR="00147ACD" w:rsidRPr="00395053">
        <w:rPr>
          <w:b/>
        </w:rPr>
        <w:t>Qualifications:</w:t>
      </w:r>
    </w:p>
    <w:p w14:paraId="5493CAD8" w14:textId="0482D6C6" w:rsidR="00697595" w:rsidRDefault="00697595" w:rsidP="00697595">
      <w:pPr>
        <w:pStyle w:val="ListParagraph"/>
        <w:numPr>
          <w:ilvl w:val="0"/>
          <w:numId w:val="1"/>
        </w:numPr>
        <w:jc w:val="both"/>
      </w:pPr>
      <w:r>
        <w:t xml:space="preserve">College level certificate or diploma in Human Resources Management. </w:t>
      </w:r>
    </w:p>
    <w:p w14:paraId="18D502F4" w14:textId="3C9D60AA" w:rsidR="0066728F" w:rsidRPr="0013113C" w:rsidRDefault="00697595" w:rsidP="0066728F">
      <w:pPr>
        <w:numPr>
          <w:ilvl w:val="0"/>
          <w:numId w:val="1"/>
        </w:numPr>
        <w:rPr>
          <w:rFonts w:ascii="Cambria" w:eastAsia="Calibri" w:hAnsi="Cambria"/>
          <w:b/>
          <w:bCs/>
          <w:lang w:val="en-CA"/>
        </w:rPr>
      </w:pPr>
      <w:r>
        <w:t xml:space="preserve">Certificate or Diploma in business administration, office management or a related field. </w:t>
      </w:r>
    </w:p>
    <w:p w14:paraId="3EDF07A2" w14:textId="3D340135" w:rsidR="00651673" w:rsidRDefault="00651673" w:rsidP="00651673">
      <w:pPr>
        <w:pStyle w:val="ListParagraph"/>
        <w:numPr>
          <w:ilvl w:val="0"/>
          <w:numId w:val="1"/>
        </w:numPr>
        <w:jc w:val="both"/>
      </w:pPr>
      <w:r>
        <w:t xml:space="preserve">Knowledge of </w:t>
      </w:r>
      <w:r w:rsidR="00395053">
        <w:t>Indigenous</w:t>
      </w:r>
      <w:r w:rsidR="00452112">
        <w:t xml:space="preserve"> cultural practices, traditions</w:t>
      </w:r>
      <w:r>
        <w:t xml:space="preserve"> and contemporary issues affecting </w:t>
      </w:r>
      <w:r w:rsidR="00395053">
        <w:t>Indigenous</w:t>
      </w:r>
      <w:r w:rsidR="003855BD">
        <w:t xml:space="preserve"> </w:t>
      </w:r>
      <w:r>
        <w:t>people</w:t>
      </w:r>
      <w:r w:rsidR="00452112">
        <w:t>s, preferably Métis and a willingness to learn.</w:t>
      </w:r>
    </w:p>
    <w:p w14:paraId="748C6FF6" w14:textId="5A8226DE" w:rsidR="00940A0D" w:rsidRDefault="00940A0D" w:rsidP="00940A0D">
      <w:pPr>
        <w:pStyle w:val="ListParagraph"/>
        <w:numPr>
          <w:ilvl w:val="0"/>
          <w:numId w:val="1"/>
        </w:numPr>
        <w:jc w:val="both"/>
      </w:pPr>
      <w:r>
        <w:t xml:space="preserve">Demonstrated ability to analyze financial data. </w:t>
      </w:r>
    </w:p>
    <w:p w14:paraId="0D34A626" w14:textId="6768A3F2" w:rsidR="00654511" w:rsidRDefault="00940A0D" w:rsidP="00654511">
      <w:pPr>
        <w:pStyle w:val="ListParagraph"/>
        <w:numPr>
          <w:ilvl w:val="0"/>
          <w:numId w:val="1"/>
        </w:numPr>
        <w:jc w:val="both"/>
      </w:pPr>
      <w:r>
        <w:t>Demonstrated effective teamwork, leadership and supervisory skills and a</w:t>
      </w:r>
      <w:r w:rsidR="00654511">
        <w:t xml:space="preserve">bility to work collaboratively with multi-professional groups, professionals, the </w:t>
      </w:r>
      <w:proofErr w:type="gramStart"/>
      <w:r w:rsidR="00654511">
        <w:t>general public</w:t>
      </w:r>
      <w:proofErr w:type="gramEnd"/>
      <w:r w:rsidR="00654511">
        <w:t xml:space="preserve"> and Indigenous people. </w:t>
      </w:r>
    </w:p>
    <w:p w14:paraId="37D6C08B" w14:textId="7E15DF67" w:rsidR="00654511" w:rsidRDefault="00654511" w:rsidP="00654511">
      <w:pPr>
        <w:pStyle w:val="ListParagraph"/>
        <w:numPr>
          <w:ilvl w:val="0"/>
          <w:numId w:val="1"/>
        </w:numPr>
        <w:jc w:val="both"/>
      </w:pPr>
      <w:r>
        <w:t>Ability to be flexible and adjust to changing work environments.</w:t>
      </w:r>
      <w:r w:rsidR="00940A0D">
        <w:t xml:space="preserve"> Ability to function independently and frequently under pressure while managing multiple concurrent projects and deadlines including effectively managing emergency situations is an ongoing expectation of this position. </w:t>
      </w:r>
    </w:p>
    <w:p w14:paraId="28287F49" w14:textId="5E3EEB03" w:rsidR="00940A0D" w:rsidRDefault="00940A0D" w:rsidP="00654511">
      <w:pPr>
        <w:pStyle w:val="ListParagraph"/>
        <w:numPr>
          <w:ilvl w:val="0"/>
          <w:numId w:val="1"/>
        </w:numPr>
        <w:jc w:val="both"/>
      </w:pPr>
      <w:r>
        <w:t xml:space="preserve">Excellent planning, organizing, controlling and administrative skills. </w:t>
      </w:r>
    </w:p>
    <w:p w14:paraId="44A56BF0" w14:textId="1C1718F3" w:rsidR="007A71EA" w:rsidRDefault="007A71EA" w:rsidP="00147ACD">
      <w:pPr>
        <w:pStyle w:val="ListParagraph"/>
        <w:numPr>
          <w:ilvl w:val="0"/>
          <w:numId w:val="1"/>
        </w:numPr>
        <w:jc w:val="both"/>
      </w:pPr>
      <w:r>
        <w:t>Successful candidate will be subject to a criminal record review, police record check and other reference checks</w:t>
      </w:r>
      <w:r w:rsidR="00697595">
        <w:t>.</w:t>
      </w:r>
    </w:p>
    <w:p w14:paraId="3D24E20B" w14:textId="4C855579" w:rsidR="00697595" w:rsidRDefault="00697595" w:rsidP="00147ACD">
      <w:pPr>
        <w:pStyle w:val="ListParagraph"/>
        <w:numPr>
          <w:ilvl w:val="0"/>
          <w:numId w:val="1"/>
        </w:numPr>
        <w:jc w:val="both"/>
      </w:pPr>
      <w:r>
        <w:t>In depth computer knowledge and ability to use Microsoft office suite.</w:t>
      </w:r>
    </w:p>
    <w:p w14:paraId="192AAF0E" w14:textId="77777777" w:rsidR="003855BD" w:rsidRPr="00395053" w:rsidRDefault="003855BD" w:rsidP="003855BD">
      <w:pPr>
        <w:jc w:val="both"/>
        <w:rPr>
          <w:b/>
        </w:rPr>
      </w:pPr>
      <w:r w:rsidRPr="00395053">
        <w:rPr>
          <w:b/>
        </w:rPr>
        <w:t>Experience:</w:t>
      </w:r>
    </w:p>
    <w:p w14:paraId="158A6FE6" w14:textId="49618E96" w:rsidR="003855BD" w:rsidRDefault="00697595" w:rsidP="003855BD">
      <w:pPr>
        <w:pStyle w:val="ListParagraph"/>
        <w:numPr>
          <w:ilvl w:val="0"/>
          <w:numId w:val="1"/>
        </w:numPr>
        <w:jc w:val="both"/>
      </w:pPr>
      <w:r>
        <w:t>One to three years of experience in office and financial management.</w:t>
      </w:r>
    </w:p>
    <w:p w14:paraId="487CCB94" w14:textId="65302975" w:rsidR="00697595" w:rsidRDefault="00697595" w:rsidP="003855BD">
      <w:pPr>
        <w:pStyle w:val="ListParagraph"/>
        <w:numPr>
          <w:ilvl w:val="0"/>
          <w:numId w:val="1"/>
        </w:numPr>
        <w:jc w:val="both"/>
      </w:pPr>
      <w:r>
        <w:t xml:space="preserve">One to three years of progressively more responsible experience in the Human Resource field with a demonstrated in-depth knowledge of Human Resources programs and services with applicable legislation and policies. </w:t>
      </w:r>
    </w:p>
    <w:p w14:paraId="7AF38CCA" w14:textId="3EA7DAAC" w:rsidR="00452112" w:rsidRDefault="00452112" w:rsidP="003855BD">
      <w:pPr>
        <w:pStyle w:val="ListParagraph"/>
        <w:numPr>
          <w:ilvl w:val="0"/>
          <w:numId w:val="1"/>
        </w:numPr>
        <w:jc w:val="both"/>
      </w:pPr>
      <w:r>
        <w:t xml:space="preserve">Or an equivalent combination of education, </w:t>
      </w:r>
      <w:proofErr w:type="gramStart"/>
      <w:r>
        <w:t>training</w:t>
      </w:r>
      <w:proofErr w:type="gramEnd"/>
      <w:r>
        <w:t xml:space="preserve"> and experience.</w:t>
      </w:r>
    </w:p>
    <w:p w14:paraId="6C6D1119" w14:textId="77777777" w:rsidR="003855BD" w:rsidRPr="00395053" w:rsidRDefault="003855BD" w:rsidP="003855BD">
      <w:pPr>
        <w:jc w:val="both"/>
        <w:rPr>
          <w:b/>
        </w:rPr>
      </w:pPr>
      <w:r w:rsidRPr="00395053">
        <w:rPr>
          <w:b/>
        </w:rPr>
        <w:t>Location:</w:t>
      </w:r>
    </w:p>
    <w:p w14:paraId="41B989A6" w14:textId="4F81061D" w:rsidR="00651673" w:rsidRDefault="0086406F" w:rsidP="00651673">
      <w:pPr>
        <w:pStyle w:val="ListParagraph"/>
        <w:numPr>
          <w:ilvl w:val="0"/>
          <w:numId w:val="1"/>
        </w:numPr>
        <w:jc w:val="both"/>
      </w:pPr>
      <w:r>
        <w:t xml:space="preserve">At the office of </w:t>
      </w:r>
      <w:r w:rsidR="007A71EA">
        <w:t xml:space="preserve">Island </w:t>
      </w:r>
      <w:r>
        <w:t>Métis</w:t>
      </w:r>
      <w:r w:rsidR="007A71EA">
        <w:t xml:space="preserve"> Family &amp;</w:t>
      </w:r>
      <w:r>
        <w:t xml:space="preserve"> Community Services</w:t>
      </w:r>
      <w:r w:rsidR="007A71EA">
        <w:t xml:space="preserve"> Society</w:t>
      </w:r>
      <w:r w:rsidR="00654511">
        <w:t>, at 345 Wale Road, Victoria</w:t>
      </w:r>
    </w:p>
    <w:p w14:paraId="14F300C9" w14:textId="77777777" w:rsidR="00697595" w:rsidRDefault="00697595" w:rsidP="00651673">
      <w:pPr>
        <w:jc w:val="both"/>
      </w:pPr>
    </w:p>
    <w:p w14:paraId="05E270B0" w14:textId="27C93257" w:rsidR="007A71EA" w:rsidRDefault="00651673" w:rsidP="00651673">
      <w:pPr>
        <w:jc w:val="both"/>
      </w:pPr>
      <w:bookmarkStart w:id="2" w:name="OLE_LINK23"/>
      <w:bookmarkStart w:id="3" w:name="OLE_LINK24"/>
      <w:r>
        <w:t xml:space="preserve">This position </w:t>
      </w:r>
      <w:r w:rsidR="00697595">
        <w:t xml:space="preserve">is excluded from </w:t>
      </w:r>
      <w:r>
        <w:t>union membership</w:t>
      </w:r>
      <w:r w:rsidR="0086406F">
        <w:t xml:space="preserve">. </w:t>
      </w:r>
      <w:r>
        <w:t xml:space="preserve">Hourly rate </w:t>
      </w:r>
      <w:r w:rsidR="00697595">
        <w:t>starts at $</w:t>
      </w:r>
      <w:r w:rsidR="00CA0B2E">
        <w:t>30.00</w:t>
      </w:r>
      <w:r w:rsidR="00697595">
        <w:t xml:space="preserve"> per hour. </w:t>
      </w:r>
      <w:r w:rsidR="00E62773">
        <w:t xml:space="preserve">Normal schedule of work is </w:t>
      </w:r>
      <w:r w:rsidR="00BE02A6">
        <w:t>35</w:t>
      </w:r>
      <w:r>
        <w:t xml:space="preserve"> hour</w:t>
      </w:r>
      <w:r w:rsidR="00E62773">
        <w:t>s per</w:t>
      </w:r>
      <w:r>
        <w:t xml:space="preserve"> week, </w:t>
      </w:r>
      <w:r w:rsidR="0086406F">
        <w:t xml:space="preserve">performed </w:t>
      </w:r>
      <w:r w:rsidR="00215D18">
        <w:t>Monda</w:t>
      </w:r>
      <w:r w:rsidR="00B67782">
        <w:t xml:space="preserve">y </w:t>
      </w:r>
      <w:r w:rsidR="0086406F">
        <w:t xml:space="preserve">through </w:t>
      </w:r>
      <w:r w:rsidR="00215D18">
        <w:t>Friday</w:t>
      </w:r>
      <w:r w:rsidR="0086406F">
        <w:t>, between the hours of 8:30 am to 4:30 pm</w:t>
      </w:r>
      <w:r w:rsidR="007A71EA">
        <w:t>, may include other hours based on agency need.</w:t>
      </w:r>
      <w:r w:rsidR="00452112">
        <w:t xml:space="preserve"> </w:t>
      </w:r>
    </w:p>
    <w:p w14:paraId="5B09B912" w14:textId="77777777" w:rsidR="00651673" w:rsidRDefault="00651673" w:rsidP="00651673">
      <w:pPr>
        <w:jc w:val="both"/>
      </w:pPr>
    </w:p>
    <w:p w14:paraId="1F0DDD07" w14:textId="77777777" w:rsidR="00651673" w:rsidRDefault="00C0096E" w:rsidP="00651673">
      <w:pPr>
        <w:jc w:val="both"/>
      </w:pPr>
      <w:r>
        <w:t xml:space="preserve">In accordance with </w:t>
      </w:r>
      <w:r w:rsidRPr="00C0096E">
        <w:rPr>
          <w:i/>
        </w:rPr>
        <w:t>Section 41 of the Human Rights Act</w:t>
      </w:r>
      <w:r>
        <w:t>, preference may be given to persons of Métis ancestry.</w:t>
      </w:r>
      <w:r w:rsidR="0086406F">
        <w:t xml:space="preserve"> </w:t>
      </w:r>
      <w:r w:rsidR="0086406F" w:rsidRPr="0086406F">
        <w:rPr>
          <w:i/>
        </w:rPr>
        <w:t>This position is open to male</w:t>
      </w:r>
      <w:r w:rsidR="00CD3EF3">
        <w:rPr>
          <w:i/>
        </w:rPr>
        <w:t>, female and gender diverse</w:t>
      </w:r>
      <w:r w:rsidR="0086406F" w:rsidRPr="0086406F">
        <w:rPr>
          <w:i/>
        </w:rPr>
        <w:t xml:space="preserve"> applicants.</w:t>
      </w:r>
    </w:p>
    <w:bookmarkEnd w:id="2"/>
    <w:bookmarkEnd w:id="3"/>
    <w:bookmarkEnd w:id="0"/>
    <w:bookmarkEnd w:id="1"/>
    <w:p w14:paraId="71E52830" w14:textId="77777777" w:rsidR="00C0096E" w:rsidRDefault="00C0096E" w:rsidP="00651673">
      <w:pPr>
        <w:jc w:val="both"/>
      </w:pPr>
    </w:p>
    <w:p w14:paraId="7F43A0AF" w14:textId="77777777" w:rsidR="00C0096E" w:rsidRDefault="00C0096E" w:rsidP="00651673">
      <w:pPr>
        <w:jc w:val="both"/>
      </w:pPr>
      <w:r>
        <w:t>Interested persons are invited to submit a cover letter and resume, clearly outlining how they meet the qualifications for this position to:</w:t>
      </w:r>
    </w:p>
    <w:p w14:paraId="60786577" w14:textId="5401603A" w:rsidR="00C0096E" w:rsidRPr="003855BD" w:rsidRDefault="00697595" w:rsidP="003855BD">
      <w:pPr>
        <w:jc w:val="center"/>
        <w:rPr>
          <w:b/>
        </w:rPr>
      </w:pPr>
      <w:r>
        <w:rPr>
          <w:b/>
        </w:rPr>
        <w:t>Melanie Hudson, Executive Director</w:t>
      </w:r>
    </w:p>
    <w:p w14:paraId="05D964DE" w14:textId="77777777" w:rsidR="00C0096E" w:rsidRPr="003855BD" w:rsidRDefault="00B67782" w:rsidP="003855BD">
      <w:pPr>
        <w:jc w:val="center"/>
        <w:rPr>
          <w:b/>
        </w:rPr>
      </w:pPr>
      <w:r>
        <w:rPr>
          <w:b/>
        </w:rPr>
        <w:t xml:space="preserve">Island </w:t>
      </w:r>
      <w:r w:rsidR="00C0096E" w:rsidRPr="003855BD">
        <w:rPr>
          <w:b/>
        </w:rPr>
        <w:t xml:space="preserve">Métis </w:t>
      </w:r>
      <w:r>
        <w:rPr>
          <w:b/>
        </w:rPr>
        <w:t xml:space="preserve">Family &amp; </w:t>
      </w:r>
      <w:r w:rsidR="00C0096E" w:rsidRPr="003855BD">
        <w:rPr>
          <w:b/>
        </w:rPr>
        <w:t>Community Services</w:t>
      </w:r>
      <w:r>
        <w:rPr>
          <w:b/>
        </w:rPr>
        <w:t xml:space="preserve"> Society</w:t>
      </w:r>
    </w:p>
    <w:p w14:paraId="7FFF5BEE" w14:textId="77777777" w:rsidR="00C0096E" w:rsidRPr="003855BD" w:rsidRDefault="00452112" w:rsidP="003855BD">
      <w:pPr>
        <w:jc w:val="center"/>
        <w:rPr>
          <w:b/>
        </w:rPr>
      </w:pPr>
      <w:r>
        <w:rPr>
          <w:b/>
        </w:rPr>
        <w:t xml:space="preserve">345 Wale Road, Victoria, BC </w:t>
      </w:r>
      <w:r w:rsidR="00C0096E" w:rsidRPr="003855BD">
        <w:rPr>
          <w:b/>
        </w:rPr>
        <w:t>V9B 6X2</w:t>
      </w:r>
    </w:p>
    <w:p w14:paraId="0276BE03" w14:textId="77777777" w:rsidR="00C0096E" w:rsidRPr="003855BD" w:rsidRDefault="00C0096E" w:rsidP="003855BD">
      <w:pPr>
        <w:jc w:val="center"/>
        <w:rPr>
          <w:b/>
        </w:rPr>
      </w:pPr>
      <w:r w:rsidRPr="003855BD">
        <w:rPr>
          <w:b/>
        </w:rPr>
        <w:lastRenderedPageBreak/>
        <w:t>Telephone: 250-391-9924</w:t>
      </w:r>
    </w:p>
    <w:p w14:paraId="20643902" w14:textId="7EDE63D6" w:rsidR="00395053" w:rsidRPr="00395053" w:rsidRDefault="00C0096E" w:rsidP="00395053">
      <w:pPr>
        <w:jc w:val="center"/>
        <w:rPr>
          <w:b/>
          <w:color w:val="0000FF" w:themeColor="hyperlink"/>
          <w:u w:val="single"/>
        </w:rPr>
      </w:pPr>
      <w:r w:rsidRPr="003855BD">
        <w:rPr>
          <w:b/>
        </w:rPr>
        <w:t xml:space="preserve">Email: </w:t>
      </w:r>
      <w:hyperlink r:id="rId7" w:history="1">
        <w:r w:rsidR="00697595" w:rsidRPr="0093341B">
          <w:rPr>
            <w:rStyle w:val="Hyperlink"/>
            <w:b/>
          </w:rPr>
          <w:t>melanie@metis.ca</w:t>
        </w:r>
      </w:hyperlink>
      <w:r w:rsidR="00697595">
        <w:rPr>
          <w:b/>
        </w:rPr>
        <w:t xml:space="preserve"> </w:t>
      </w:r>
    </w:p>
    <w:p w14:paraId="3FEBB2E2" w14:textId="3015B3C2" w:rsidR="00C0096E" w:rsidRDefault="00697595" w:rsidP="00395053">
      <w:pPr>
        <w:jc w:val="center"/>
      </w:pPr>
      <w:r>
        <w:t>This posting is open until the position is filled.</w:t>
      </w:r>
    </w:p>
    <w:sectPr w:rsidR="00C0096E" w:rsidSect="00E62773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1254" w14:textId="77777777" w:rsidR="00B67782" w:rsidRDefault="00B67782" w:rsidP="00B67782">
      <w:r>
        <w:separator/>
      </w:r>
    </w:p>
  </w:endnote>
  <w:endnote w:type="continuationSeparator" w:id="0">
    <w:p w14:paraId="46335537" w14:textId="77777777" w:rsidR="00B67782" w:rsidRDefault="00B67782" w:rsidP="00B6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5893" w14:textId="77777777" w:rsidR="00B67782" w:rsidRDefault="00B67782" w:rsidP="00B67782">
      <w:r>
        <w:separator/>
      </w:r>
    </w:p>
  </w:footnote>
  <w:footnote w:type="continuationSeparator" w:id="0">
    <w:p w14:paraId="5D67ABC3" w14:textId="77777777" w:rsidR="00B67782" w:rsidRDefault="00B67782" w:rsidP="00B6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E06A" w14:textId="77777777" w:rsidR="00B67782" w:rsidRDefault="00B67782">
    <w:pPr>
      <w:pStyle w:val="Header"/>
    </w:pPr>
    <w:r>
      <w:rPr>
        <w:noProof/>
        <w:lang w:val="en-CA" w:eastAsia="en-CA"/>
      </w:rPr>
      <w:drawing>
        <wp:inline distT="0" distB="0" distL="0" distR="0" wp14:anchorId="11DE1F94" wp14:editId="116E2299">
          <wp:extent cx="1950889" cy="690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889" cy="69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61C"/>
    <w:multiLevelType w:val="hybridMultilevel"/>
    <w:tmpl w:val="2882818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D05AF8"/>
    <w:multiLevelType w:val="hybridMultilevel"/>
    <w:tmpl w:val="67A4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29E7"/>
    <w:multiLevelType w:val="hybridMultilevel"/>
    <w:tmpl w:val="E2E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66E4F"/>
    <w:multiLevelType w:val="hybridMultilevel"/>
    <w:tmpl w:val="550C1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792499">
    <w:abstractNumId w:val="2"/>
  </w:num>
  <w:num w:numId="2" w16cid:durableId="7842315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3508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318155">
    <w:abstractNumId w:val="1"/>
  </w:num>
  <w:num w:numId="5" w16cid:durableId="57967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ACD"/>
    <w:rsid w:val="00022DDB"/>
    <w:rsid w:val="00103462"/>
    <w:rsid w:val="00136C46"/>
    <w:rsid w:val="00147ACD"/>
    <w:rsid w:val="00215D18"/>
    <w:rsid w:val="00331947"/>
    <w:rsid w:val="003855BD"/>
    <w:rsid w:val="00395053"/>
    <w:rsid w:val="004208EE"/>
    <w:rsid w:val="00420EC4"/>
    <w:rsid w:val="00436114"/>
    <w:rsid w:val="00452112"/>
    <w:rsid w:val="005715C1"/>
    <w:rsid w:val="00651673"/>
    <w:rsid w:val="00654511"/>
    <w:rsid w:val="0066728F"/>
    <w:rsid w:val="00697595"/>
    <w:rsid w:val="006C3866"/>
    <w:rsid w:val="006D699D"/>
    <w:rsid w:val="007A71EA"/>
    <w:rsid w:val="0086406F"/>
    <w:rsid w:val="00925D01"/>
    <w:rsid w:val="00940A0D"/>
    <w:rsid w:val="00976C53"/>
    <w:rsid w:val="00B129A3"/>
    <w:rsid w:val="00B67782"/>
    <w:rsid w:val="00BD7EF9"/>
    <w:rsid w:val="00BE02A6"/>
    <w:rsid w:val="00C0096E"/>
    <w:rsid w:val="00C1316F"/>
    <w:rsid w:val="00CA0B2E"/>
    <w:rsid w:val="00CA2870"/>
    <w:rsid w:val="00CD3EF3"/>
    <w:rsid w:val="00CD4B39"/>
    <w:rsid w:val="00E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45ADF6"/>
  <w15:docId w15:val="{27B93E05-D7F2-449C-9D66-02B66683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82"/>
  </w:style>
  <w:style w:type="paragraph" w:styleId="Footer">
    <w:name w:val="footer"/>
    <w:basedOn w:val="Normal"/>
    <w:link w:val="FooterChar"/>
    <w:uiPriority w:val="99"/>
    <w:unhideWhenUsed/>
    <w:rsid w:val="00B6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82"/>
  </w:style>
  <w:style w:type="character" w:styleId="UnresolvedMention">
    <w:name w:val="Unresolved Mention"/>
    <w:basedOn w:val="DefaultParagraphFont"/>
    <w:uiPriority w:val="99"/>
    <w:semiHidden/>
    <w:unhideWhenUsed/>
    <w:rsid w:val="0069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anie@meti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2350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Deigh</dc:creator>
  <cp:lastModifiedBy>Kelly Lord</cp:lastModifiedBy>
  <cp:revision>5</cp:revision>
  <cp:lastPrinted>2018-08-23T21:26:00Z</cp:lastPrinted>
  <dcterms:created xsi:type="dcterms:W3CDTF">2022-04-14T05:53:00Z</dcterms:created>
  <dcterms:modified xsi:type="dcterms:W3CDTF">2022-04-25T17:08:00Z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-145611146</vt:i4>
  </property>
  <property fmtid="{D5CDD505-2E9C-101B-9397-08002B2CF9AE}" pid="3" name="_NewReviewCycle">
    <vt:lpwstr/>
  </property>
  <property fmtid="{D5CDD505-2E9C-101B-9397-08002B2CF9AE}" pid="4" name="_EmailSubject">
    <vt:lpwstr>Revised Employment Posting</vt:lpwstr>
  </property>
  <property fmtid="{D5CDD505-2E9C-101B-9397-08002B2CF9AE}" pid="5" name="_AuthorEmail">
    <vt:lpwstr>george@metis.ca</vt:lpwstr>
  </property>
  <property fmtid="{D5CDD505-2E9C-101B-9397-08002B2CF9AE}" pid="6" name="_AuthorEmailDisplayName">
    <vt:lpwstr>George Deigh</vt:lpwstr>
  </property>
  <property fmtid="{D5CDD505-2E9C-101B-9397-08002B2CF9AE}" pid="7" name="_ReviewingToolsShownOnce">
    <vt:lpwstr/>
  </property>
</Properties>
</file>